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E505C" w14:textId="77777777" w:rsidR="00F76C84" w:rsidRDefault="00F76C84" w:rsidP="00F76C84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0D8DDA87" wp14:editId="711BBF0C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6708A0" w14:textId="77777777" w:rsidR="00D45CC6" w:rsidRPr="00D45CC6" w:rsidRDefault="00D45CC6" w:rsidP="00D45CC6">
      <w:pPr>
        <w:jc w:val="center"/>
        <w:rPr>
          <w:b/>
          <w:bCs/>
          <w:sz w:val="24"/>
          <w:szCs w:val="24"/>
        </w:rPr>
      </w:pPr>
      <w:r w:rsidRPr="00D45CC6">
        <w:rPr>
          <w:b/>
          <w:bCs/>
          <w:sz w:val="24"/>
          <w:szCs w:val="24"/>
        </w:rPr>
        <w:t>PRINCE2 Foundation Module 9 Quiz – Risk</w:t>
      </w:r>
    </w:p>
    <w:p w14:paraId="36C29899" w14:textId="77777777" w:rsidR="00D45CC6" w:rsidRPr="00D45CC6" w:rsidRDefault="00D45CC6" w:rsidP="00D45CC6"/>
    <w:p w14:paraId="62650171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risk is measured by a combination of: </w:t>
      </w:r>
    </w:p>
    <w:p w14:paraId="57F5406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Probability and impact </w:t>
      </w:r>
    </w:p>
    <w:p w14:paraId="76B4FFB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Threat and opportunity </w:t>
      </w:r>
    </w:p>
    <w:p w14:paraId="18C30E30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Cause and effect </w:t>
      </w:r>
    </w:p>
    <w:p w14:paraId="0E0400E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Cost and schedule</w:t>
      </w:r>
    </w:p>
    <w:p w14:paraId="4AA3AA55" w14:textId="77777777" w:rsidR="00D45CC6" w:rsidRPr="00D45CC6" w:rsidRDefault="00D45CC6" w:rsidP="00D45CC6"/>
    <w:p w14:paraId="03CA67DC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term does PRINCE2 use for uncertain events that would have a positive impact on objectives? </w:t>
      </w:r>
    </w:p>
    <w:p w14:paraId="06FF026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Benefits </w:t>
      </w:r>
    </w:p>
    <w:p w14:paraId="000B9B4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Advantages </w:t>
      </w:r>
    </w:p>
    <w:p w14:paraId="5850002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Opportunities </w:t>
      </w:r>
    </w:p>
    <w:p w14:paraId="1022B57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Gains</w:t>
      </w:r>
    </w:p>
    <w:p w14:paraId="1E981017" w14:textId="77777777" w:rsidR="00D45CC6" w:rsidRPr="00D45CC6" w:rsidRDefault="00D45CC6" w:rsidP="00D45CC6"/>
    <w:p w14:paraId="4AADF9E1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According to PRINCE2, a risk is: </w:t>
      </w:r>
    </w:p>
    <w:p w14:paraId="0F57F71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Always a negative event </w:t>
      </w:r>
    </w:p>
    <w:p w14:paraId="3CAE283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Always a positive event </w:t>
      </w:r>
    </w:p>
    <w:p w14:paraId="00495BB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An uncertain event with a positive or negative impact </w:t>
      </w:r>
    </w:p>
    <w:p w14:paraId="1950228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A certain event with unknown impact</w:t>
      </w:r>
    </w:p>
    <w:p w14:paraId="32491425" w14:textId="77777777" w:rsidR="00D45CC6" w:rsidRPr="00D45CC6" w:rsidRDefault="00D45CC6" w:rsidP="00D45CC6"/>
    <w:p w14:paraId="3896B0C1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part of PRINCE2's risk definition? </w:t>
      </w:r>
    </w:p>
    <w:p w14:paraId="0807BBF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Uncertainty </w:t>
      </w:r>
    </w:p>
    <w:p w14:paraId="2BC218F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Impact on objectives </w:t>
      </w:r>
    </w:p>
    <w:p w14:paraId="5044A4B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Probability of occurrence</w:t>
      </w:r>
    </w:p>
    <w:p w14:paraId="746F799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Resource allocation</w:t>
      </w:r>
    </w:p>
    <w:p w14:paraId="7398546B" w14:textId="77777777" w:rsidR="00D45CC6" w:rsidRPr="00D45CC6" w:rsidRDefault="00D45CC6" w:rsidP="00D45CC6"/>
    <w:p w14:paraId="35EB807D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the term "threat" refers to: </w:t>
      </w:r>
    </w:p>
    <w:p w14:paraId="26ACF96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Any project issue </w:t>
      </w:r>
    </w:p>
    <w:p w14:paraId="54E7BA0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An uncertain event with potential positive impact </w:t>
      </w:r>
    </w:p>
    <w:p w14:paraId="58D89CC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An uncertain event with potential negative impact </w:t>
      </w:r>
    </w:p>
    <w:p w14:paraId="09041A6D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A certain event with negative impact</w:t>
      </w:r>
    </w:p>
    <w:p w14:paraId="7D7672AE" w14:textId="77777777" w:rsidR="00D45CC6" w:rsidRPr="00D45CC6" w:rsidRDefault="00D45CC6" w:rsidP="00D45CC6"/>
    <w:p w14:paraId="441A680F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What is the primary purpose of the risk practice in PRINCE2? </w:t>
      </w:r>
    </w:p>
    <w:p w14:paraId="4416E230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To eliminate all project uncertainties </w:t>
      </w:r>
    </w:p>
    <w:p w14:paraId="3CF0240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To identify, assess, and control uncertainties affecting project objectives </w:t>
      </w:r>
    </w:p>
    <w:p w14:paraId="63A208A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To create a risk-free project environment </w:t>
      </w:r>
    </w:p>
    <w:p w14:paraId="5A33347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To transfer all risks to external stakeholders</w:t>
      </w:r>
    </w:p>
    <w:p w14:paraId="79711A89" w14:textId="77777777" w:rsidR="00D45CC6" w:rsidRPr="00D45CC6" w:rsidRDefault="00D45CC6" w:rsidP="00D45CC6"/>
    <w:p w14:paraId="03140165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lastRenderedPageBreak/>
        <w:t xml:space="preserve">Which of the following is NOT a direct outcome of effective risk practice in PRINCE2? </w:t>
      </w:r>
    </w:p>
    <w:p w14:paraId="31862A7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Improved ability for the project to succeed </w:t>
      </w:r>
    </w:p>
    <w:p w14:paraId="0318594D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Better decision-making </w:t>
      </w:r>
    </w:p>
    <w:p w14:paraId="5826945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Guaranteed project success </w:t>
      </w:r>
    </w:p>
    <w:p w14:paraId="5B14F43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Proactive management of uncertainties</w:t>
      </w:r>
    </w:p>
    <w:p w14:paraId="4DE9DE70" w14:textId="77777777" w:rsidR="00D45CC6" w:rsidRPr="00D45CC6" w:rsidRDefault="00D45CC6" w:rsidP="00D45CC6"/>
    <w:p w14:paraId="20073D37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The risk practice in PRINCE2 aims to address uncertainties from: </w:t>
      </w:r>
    </w:p>
    <w:p w14:paraId="50C4283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Only internal sources </w:t>
      </w:r>
    </w:p>
    <w:p w14:paraId="1048B46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Only external sources </w:t>
      </w:r>
    </w:p>
    <w:p w14:paraId="503CCF9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Both internal and external sources </w:t>
      </w:r>
    </w:p>
    <w:p w14:paraId="47F5CD3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Neither internal nor external sources</w:t>
      </w:r>
    </w:p>
    <w:p w14:paraId="3BCDC71D" w14:textId="77777777" w:rsidR="00D45CC6" w:rsidRPr="00D45CC6" w:rsidRDefault="00D45CC6" w:rsidP="00D45CC6"/>
    <w:p w14:paraId="605C761B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ISO standard is the PRINCE2 approach to risk management aligned with? </w:t>
      </w:r>
    </w:p>
    <w:p w14:paraId="562BCA1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ISO 9001 </w:t>
      </w:r>
    </w:p>
    <w:p w14:paraId="68F4BDD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ISO 14001 </w:t>
      </w:r>
    </w:p>
    <w:p w14:paraId="10244AC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ISO 27001 </w:t>
      </w:r>
    </w:p>
    <w:p w14:paraId="5B56AF4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ISO 31000</w:t>
      </w:r>
    </w:p>
    <w:p w14:paraId="278F2CF5" w14:textId="77777777" w:rsidR="00D45CC6" w:rsidRPr="00D45CC6" w:rsidRDefault="00D45CC6" w:rsidP="00D45CC6"/>
    <w:p w14:paraId="3ABC77A4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The risk practice in PRINCE2 is designed to: </w:t>
      </w:r>
    </w:p>
    <w:p w14:paraId="6B4690BD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Avoid all risks in a project </w:t>
      </w:r>
    </w:p>
    <w:p w14:paraId="0D2B8B6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Transfer all risks to the customer </w:t>
      </w:r>
    </w:p>
    <w:p w14:paraId="5A90129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Support effective decision-making in the face of uncertainty </w:t>
      </w:r>
    </w:p>
    <w:p w14:paraId="6425DD5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Focus solely on threats and ignore opportunities</w:t>
      </w:r>
    </w:p>
    <w:p w14:paraId="1BA9D63C" w14:textId="77777777" w:rsidR="00D45CC6" w:rsidRPr="00D45CC6" w:rsidRDefault="00D45CC6" w:rsidP="00D45CC6"/>
    <w:p w14:paraId="5D8C7E08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considered a key risk concept in PRINCE2? </w:t>
      </w:r>
    </w:p>
    <w:p w14:paraId="71CBE89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exposure </w:t>
      </w:r>
    </w:p>
    <w:p w14:paraId="36A8154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appetite </w:t>
      </w:r>
    </w:p>
    <w:p w14:paraId="6945D00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tolerance </w:t>
      </w:r>
    </w:p>
    <w:p w14:paraId="364BCC4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Risk elimination</w:t>
      </w:r>
    </w:p>
    <w:p w14:paraId="14E8B12A" w14:textId="77777777" w:rsidR="00D45CC6" w:rsidRPr="00D45CC6" w:rsidRDefault="00D45CC6" w:rsidP="00D45CC6"/>
    <w:p w14:paraId="3DE144EA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'risk proximity' refers to: </w:t>
      </w:r>
    </w:p>
    <w:p w14:paraId="061DA8B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The geographical location of the risk </w:t>
      </w:r>
    </w:p>
    <w:p w14:paraId="3ADF2B6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How close in time the risk event is </w:t>
      </w:r>
    </w:p>
    <w:p w14:paraId="1E9213D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How closely related the risk is to project objectives </w:t>
      </w:r>
    </w:p>
    <w:p w14:paraId="650F389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The proximity of the risk owner to the project team</w:t>
      </w:r>
    </w:p>
    <w:p w14:paraId="13FB5992" w14:textId="77777777" w:rsidR="00D45CC6" w:rsidRPr="00D45CC6" w:rsidRDefault="00D45CC6" w:rsidP="00D45CC6"/>
    <w:p w14:paraId="2CA7DF8D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What does 'risk velocity' mean in PRINCE2? </w:t>
      </w:r>
    </w:p>
    <w:p w14:paraId="3F37EFD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The speed at which a risk moves through the project </w:t>
      </w:r>
    </w:p>
    <w:p w14:paraId="5FF8560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The rate at which a risk's probability increases </w:t>
      </w:r>
    </w:p>
    <w:p w14:paraId="550A403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How quickly a risk would have an impact on objectives should it occur </w:t>
      </w:r>
    </w:p>
    <w:p w14:paraId="054E2B6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The speed at which risks are identified in the project</w:t>
      </w:r>
    </w:p>
    <w:p w14:paraId="22E351A7" w14:textId="77777777" w:rsidR="00D45CC6" w:rsidRPr="00D45CC6" w:rsidRDefault="00D45CC6" w:rsidP="00D45CC6"/>
    <w:p w14:paraId="05C04199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typically included in a PRINCE2 risk description? </w:t>
      </w:r>
    </w:p>
    <w:p w14:paraId="3BA13A7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lastRenderedPageBreak/>
        <w:t xml:space="preserve">Cause </w:t>
      </w:r>
    </w:p>
    <w:p w14:paraId="334C9D5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Event </w:t>
      </w:r>
    </w:p>
    <w:p w14:paraId="1D3C7EE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Effect </w:t>
      </w:r>
    </w:p>
    <w:p w14:paraId="34DD202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Mitigation strategy</w:t>
      </w:r>
    </w:p>
    <w:p w14:paraId="2227A03C" w14:textId="77777777" w:rsidR="00D45CC6" w:rsidRPr="00D45CC6" w:rsidRDefault="00D45CC6" w:rsidP="00D45CC6"/>
    <w:p w14:paraId="653AE161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the 'risk owner' is responsible for: </w:t>
      </w:r>
    </w:p>
    <w:p w14:paraId="1EE5404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Implementing risk responses </w:t>
      </w:r>
    </w:p>
    <w:p w14:paraId="5BE0795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Overall management of a risk </w:t>
      </w:r>
    </w:p>
    <w:p w14:paraId="4D9B5D90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Identifying new risks </w:t>
      </w:r>
    </w:p>
    <w:p w14:paraId="5C61332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Approving risk budgets</w:t>
      </w:r>
    </w:p>
    <w:p w14:paraId="17F54BB2" w14:textId="77777777" w:rsidR="00D45CC6" w:rsidRPr="00D45CC6" w:rsidRDefault="00D45CC6" w:rsidP="00D45CC6"/>
    <w:p w14:paraId="3865B94A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typically part of risk planning in PRINCE2? </w:t>
      </w:r>
    </w:p>
    <w:p w14:paraId="31822C9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Defining risk management procedures </w:t>
      </w:r>
    </w:p>
    <w:p w14:paraId="69F66FF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Establishing risk tolerances </w:t>
      </w:r>
    </w:p>
    <w:p w14:paraId="2E32CE1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Determining timing of risk management activities </w:t>
      </w:r>
    </w:p>
    <w:p w14:paraId="6E1852D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Guaranteeing risk-free outcomes</w:t>
      </w:r>
    </w:p>
    <w:p w14:paraId="362FEFAE" w14:textId="77777777" w:rsidR="00D45CC6" w:rsidRPr="00D45CC6" w:rsidRDefault="00D45CC6" w:rsidP="00D45CC6"/>
    <w:p w14:paraId="680AC8BD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the risk management approach is documented in: </w:t>
      </w:r>
    </w:p>
    <w:p w14:paraId="00C3F56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The risk register </w:t>
      </w:r>
    </w:p>
    <w:p w14:paraId="78A9EB6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The project initiation documentation </w:t>
      </w:r>
    </w:p>
    <w:p w14:paraId="29B87B6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The daily log </w:t>
      </w:r>
    </w:p>
    <w:p w14:paraId="2561F6A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The lessons log</w:t>
      </w:r>
    </w:p>
    <w:p w14:paraId="3A404A45" w14:textId="77777777" w:rsidR="00D45CC6" w:rsidRPr="00D45CC6" w:rsidRDefault="00D45CC6" w:rsidP="00D45CC6"/>
    <w:p w14:paraId="4F6E1E98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technique is NOT mentioned in PRINCE2 for identifying different types of risks during planning? </w:t>
      </w:r>
    </w:p>
    <w:p w14:paraId="4E988BC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PESTLE analysis </w:t>
      </w:r>
    </w:p>
    <w:p w14:paraId="4D3733F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SWOT analysis </w:t>
      </w:r>
    </w:p>
    <w:p w14:paraId="59D1B9C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Monte Carlo simulation </w:t>
      </w:r>
    </w:p>
    <w:p w14:paraId="5DD053A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Risk categorisation</w:t>
      </w:r>
    </w:p>
    <w:p w14:paraId="1C269B31" w14:textId="77777777" w:rsidR="00D45CC6" w:rsidRPr="00D45CC6" w:rsidRDefault="00D45CC6" w:rsidP="00D45CC6"/>
    <w:p w14:paraId="101C7900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When expressing risks in PRINCE2, which of the following is NOT considered a key aspect? </w:t>
      </w:r>
    </w:p>
    <w:p w14:paraId="2F5AB27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cause </w:t>
      </w:r>
    </w:p>
    <w:p w14:paraId="457C70C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event </w:t>
      </w:r>
    </w:p>
    <w:p w14:paraId="51FFEA1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effect </w:t>
      </w:r>
    </w:p>
    <w:p w14:paraId="61C580F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Risk owner</w:t>
      </w:r>
    </w:p>
    <w:p w14:paraId="70F0D460" w14:textId="77777777" w:rsidR="00D45CC6" w:rsidRPr="00D45CC6" w:rsidRDefault="00D45CC6" w:rsidP="00D45CC6"/>
    <w:p w14:paraId="62104881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the project board's attitude towards risk-taking is documented as: </w:t>
      </w:r>
    </w:p>
    <w:p w14:paraId="25BA70C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appetite </w:t>
      </w:r>
    </w:p>
    <w:p w14:paraId="7C855C0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tolerance </w:t>
      </w:r>
    </w:p>
    <w:p w14:paraId="2329762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threshold </w:t>
      </w:r>
    </w:p>
    <w:p w14:paraId="08A693C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Risk acceptance</w:t>
      </w:r>
    </w:p>
    <w:p w14:paraId="797F27EE" w14:textId="77777777" w:rsidR="00D45CC6" w:rsidRPr="00D45CC6" w:rsidRDefault="00D45CC6" w:rsidP="00D45CC6"/>
    <w:p w14:paraId="1E2BC6FB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lastRenderedPageBreak/>
        <w:t xml:space="preserve">Which of the following is NOT typically part of qualitative risk analysis in PRINCE2? </w:t>
      </w:r>
    </w:p>
    <w:p w14:paraId="107D45D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Assessing probability </w:t>
      </w:r>
    </w:p>
    <w:p w14:paraId="30ED9EA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Assessing impact </w:t>
      </w:r>
    </w:p>
    <w:p w14:paraId="26EC3A1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Assessing proximity </w:t>
      </w:r>
    </w:p>
    <w:p w14:paraId="4F7C905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Calculating expected monetary value</w:t>
      </w:r>
    </w:p>
    <w:p w14:paraId="78BB3917" w14:textId="77777777" w:rsidR="00D45CC6" w:rsidRPr="00D45CC6" w:rsidRDefault="00D45CC6" w:rsidP="00D45CC6"/>
    <w:p w14:paraId="418A2A7B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a PRINCE2 risk matrix, risks above and to the right of the risk tolerance line represent: </w:t>
      </w:r>
    </w:p>
    <w:p w14:paraId="6C8C85B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Risks that the business will not tolerate, except under special circumstances </w:t>
      </w:r>
    </w:p>
    <w:p w14:paraId="65F310A0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Risks that are acceptable to the business </w:t>
      </w:r>
    </w:p>
    <w:p w14:paraId="38D1C53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Risks that require no further action </w:t>
      </w:r>
    </w:p>
    <w:p w14:paraId="628852F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Risks that should be ignored</w:t>
      </w:r>
    </w:p>
    <w:p w14:paraId="22E44C44" w14:textId="77777777" w:rsidR="00D45CC6" w:rsidRPr="00D45CC6" w:rsidRDefault="00D45CC6" w:rsidP="00D45CC6"/>
    <w:p w14:paraId="2B4E8174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quantitative risk analysis technique is mentioned in PRINCE2? </w:t>
      </w:r>
    </w:p>
    <w:p w14:paraId="7DC9142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Decision tree analysis </w:t>
      </w:r>
    </w:p>
    <w:p w14:paraId="26182F2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Sensitivity analysis </w:t>
      </w:r>
    </w:p>
    <w:p w14:paraId="08D5001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Monte Carlo analysis </w:t>
      </w:r>
    </w:p>
    <w:p w14:paraId="6E71834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Fault tree analysis</w:t>
      </w:r>
    </w:p>
    <w:p w14:paraId="13C5ACC9" w14:textId="77777777" w:rsidR="00D45CC6" w:rsidRPr="00D45CC6" w:rsidRDefault="00D45CC6" w:rsidP="00D45CC6"/>
    <w:p w14:paraId="21824FD9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quantitative risk schedule analysis is used to analyse the impact on: </w:t>
      </w:r>
    </w:p>
    <w:p w14:paraId="1F3DED7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Cost objectives </w:t>
      </w:r>
    </w:p>
    <w:p w14:paraId="25CC639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Time objectives </w:t>
      </w:r>
    </w:p>
    <w:p w14:paraId="2D169FB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Quality objectives </w:t>
      </w:r>
    </w:p>
    <w:p w14:paraId="57FAA20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Scope objectives</w:t>
      </w:r>
    </w:p>
    <w:p w14:paraId="452698E5" w14:textId="77777777" w:rsidR="00D45CC6" w:rsidRPr="00D45CC6" w:rsidRDefault="00D45CC6" w:rsidP="00D45CC6"/>
    <w:p w14:paraId="74C4656D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a typical element assessed in PRINCE2 risk analysis? </w:t>
      </w:r>
    </w:p>
    <w:p w14:paraId="2D73F77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Probability </w:t>
      </w:r>
    </w:p>
    <w:p w14:paraId="54E872C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Impact </w:t>
      </w:r>
    </w:p>
    <w:p w14:paraId="748930F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Proximity </w:t>
      </w:r>
    </w:p>
    <w:p w14:paraId="4E291FD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Complexity</w:t>
      </w:r>
    </w:p>
    <w:p w14:paraId="1AB680E6" w14:textId="77777777" w:rsidR="00D45CC6" w:rsidRPr="00D45CC6" w:rsidRDefault="00D45CC6" w:rsidP="00D45CC6"/>
    <w:p w14:paraId="667BC793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a typical risk response in PRINCE2? </w:t>
      </w:r>
    </w:p>
    <w:p w14:paraId="35A4524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Avoid </w:t>
      </w:r>
    </w:p>
    <w:p w14:paraId="7BF6567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Reduce </w:t>
      </w:r>
    </w:p>
    <w:p w14:paraId="3461300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Transfer </w:t>
      </w:r>
    </w:p>
    <w:p w14:paraId="0F7BAFE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Ignore</w:t>
      </w:r>
    </w:p>
    <w:p w14:paraId="17179EA3" w14:textId="77777777" w:rsidR="00D45CC6" w:rsidRPr="00D45CC6" w:rsidRDefault="00D45CC6" w:rsidP="00D45CC6"/>
    <w:p w14:paraId="002DA0C5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the 'implement' step of risk management involves: </w:t>
      </w:r>
    </w:p>
    <w:p w14:paraId="717D58F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Identifying new risks </w:t>
      </w:r>
    </w:p>
    <w:p w14:paraId="70CAECC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Assessing risk impact </w:t>
      </w:r>
    </w:p>
    <w:p w14:paraId="33EB3A1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Executing actions for priority risks </w:t>
      </w:r>
    </w:p>
    <w:p w14:paraId="622007B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Planning risk responses</w:t>
      </w:r>
    </w:p>
    <w:p w14:paraId="01D54B15" w14:textId="77777777" w:rsidR="00D45CC6" w:rsidRPr="00D45CC6" w:rsidRDefault="00D45CC6" w:rsidP="00D45CC6"/>
    <w:p w14:paraId="6EAE164E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lastRenderedPageBreak/>
        <w:t xml:space="preserve">Which of the following is NOT part of the 'communicate' step in PRINCE2 risk management? </w:t>
      </w:r>
    </w:p>
    <w:p w14:paraId="279A989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Reporting risks to stakeholders </w:t>
      </w:r>
    </w:p>
    <w:p w14:paraId="70DC92C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Updating the risk register </w:t>
      </w:r>
    </w:p>
    <w:p w14:paraId="58F79F6D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Discussing risks in team meetings </w:t>
      </w:r>
    </w:p>
    <w:p w14:paraId="2EAC0F3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Implementing risk responses</w:t>
      </w:r>
    </w:p>
    <w:p w14:paraId="19D052B3" w14:textId="77777777" w:rsidR="00D45CC6" w:rsidRPr="00D45CC6" w:rsidRDefault="00D45CC6" w:rsidP="00D45CC6"/>
    <w:p w14:paraId="68016CD3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who is responsible for implementing risk responses? </w:t>
      </w:r>
    </w:p>
    <w:p w14:paraId="19B8C5A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Only the project manager </w:t>
      </w:r>
    </w:p>
    <w:p w14:paraId="608359D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Only the risk owner </w:t>
      </w:r>
    </w:p>
    <w:p w14:paraId="2A1A02C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The risk action owner </w:t>
      </w:r>
    </w:p>
    <w:p w14:paraId="42E8F07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Only the project board</w:t>
      </w:r>
    </w:p>
    <w:p w14:paraId="7D5F0310" w14:textId="77777777" w:rsidR="00D45CC6" w:rsidRPr="00D45CC6" w:rsidRDefault="00D45CC6" w:rsidP="00D45CC6"/>
    <w:p w14:paraId="41056F3A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PRINCE2 principle is most closely aligned with the need for ongoing risk control? </w:t>
      </w:r>
    </w:p>
    <w:p w14:paraId="0888EC00" w14:textId="034556AB" w:rsidR="00D45CC6" w:rsidRPr="00D45CC6" w:rsidRDefault="005E36A4" w:rsidP="00D45CC6">
      <w:pPr>
        <w:pStyle w:val="ListParagraph"/>
        <w:numPr>
          <w:ilvl w:val="1"/>
          <w:numId w:val="1"/>
        </w:numPr>
      </w:pPr>
      <w:r>
        <w:t>Ensure c</w:t>
      </w:r>
      <w:r w:rsidR="00D45CC6" w:rsidRPr="00D45CC6">
        <w:t xml:space="preserve">ontinued business justification </w:t>
      </w:r>
    </w:p>
    <w:p w14:paraId="07D26D0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Learn from experience </w:t>
      </w:r>
    </w:p>
    <w:p w14:paraId="2EAC914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Manage by stages </w:t>
      </w:r>
    </w:p>
    <w:p w14:paraId="2D4D7F4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Focus on products</w:t>
      </w:r>
    </w:p>
    <w:p w14:paraId="1118624B" w14:textId="77777777" w:rsidR="00D45CC6" w:rsidRPr="00D45CC6" w:rsidRDefault="00D45CC6" w:rsidP="00D45CC6"/>
    <w:p w14:paraId="6F7FA41F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a standard risk response type in PRINCE2? </w:t>
      </w:r>
    </w:p>
    <w:p w14:paraId="0EC8210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Avoid </w:t>
      </w:r>
    </w:p>
    <w:p w14:paraId="2EA8462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Reduce </w:t>
      </w:r>
    </w:p>
    <w:p w14:paraId="08978DD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Transfer </w:t>
      </w:r>
    </w:p>
    <w:p w14:paraId="39289AB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Escalate</w:t>
      </w:r>
    </w:p>
    <w:p w14:paraId="65C427C2" w14:textId="77777777" w:rsidR="00D45CC6" w:rsidRPr="00D45CC6" w:rsidRDefault="00D45CC6" w:rsidP="00D45CC6"/>
    <w:p w14:paraId="3136300B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'fallback' is considered: </w:t>
      </w:r>
    </w:p>
    <w:p w14:paraId="06DDE56D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 primary response strategy </w:t>
      </w:r>
    </w:p>
    <w:p w14:paraId="09B7286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 secondary response strategy </w:t>
      </w:r>
    </w:p>
    <w:p w14:paraId="52955B1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 mandatory response for all risks </w:t>
      </w:r>
    </w:p>
    <w:p w14:paraId="46D48E9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An alternative term for 'transfer'</w:t>
      </w:r>
    </w:p>
    <w:p w14:paraId="636F461E" w14:textId="77777777" w:rsidR="00D45CC6" w:rsidRPr="00D45CC6" w:rsidRDefault="00D45CC6" w:rsidP="00D45CC6"/>
    <w:p w14:paraId="3EE1D220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risk response in PRINCE2 involves changing the project plan to eliminate the risk? </w:t>
      </w:r>
    </w:p>
    <w:p w14:paraId="7846FEA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Avoid </w:t>
      </w:r>
    </w:p>
    <w:p w14:paraId="56A4FFA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Reduce </w:t>
      </w:r>
    </w:p>
    <w:p w14:paraId="12F0643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Transfer </w:t>
      </w:r>
    </w:p>
    <w:p w14:paraId="2B4059F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Accept</w:t>
      </w:r>
    </w:p>
    <w:p w14:paraId="5EC7E1A5" w14:textId="77777777" w:rsidR="00D45CC6" w:rsidRPr="00D45CC6" w:rsidRDefault="00D45CC6" w:rsidP="00D45CC6"/>
    <w:p w14:paraId="35286862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'share' as a risk response typically involves: </w:t>
      </w:r>
    </w:p>
    <w:p w14:paraId="6A39519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Dividing the risk among team members </w:t>
      </w:r>
    </w:p>
    <w:p w14:paraId="33FBED7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Partnering with another organisation to manage the risk </w:t>
      </w:r>
    </w:p>
    <w:p w14:paraId="62D1BF60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Communicating the risk to all stakeholders </w:t>
      </w:r>
    </w:p>
    <w:p w14:paraId="23A7BB3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Splitting the risk into smaller, manageable parts</w:t>
      </w:r>
    </w:p>
    <w:p w14:paraId="74C5F1B0" w14:textId="77777777" w:rsidR="00D45CC6" w:rsidRPr="00D45CC6" w:rsidRDefault="00D45CC6" w:rsidP="00D45CC6"/>
    <w:p w14:paraId="68D5DC6E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lastRenderedPageBreak/>
        <w:t xml:space="preserve">Which risk response in PRINCE2 is most appropriate when the cost of addressing a risk outweighs the potential impact? </w:t>
      </w:r>
    </w:p>
    <w:p w14:paraId="6F764C9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Avoid </w:t>
      </w:r>
    </w:p>
    <w:p w14:paraId="2865148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Reduce </w:t>
      </w:r>
    </w:p>
    <w:p w14:paraId="48D1203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Transfer </w:t>
      </w:r>
    </w:p>
    <w:p w14:paraId="19CE898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Accept</w:t>
      </w:r>
    </w:p>
    <w:p w14:paraId="237F7AFB" w14:textId="77777777" w:rsidR="00D45CC6" w:rsidRPr="00D45CC6" w:rsidRDefault="00D45CC6" w:rsidP="00D45CC6"/>
    <w:p w14:paraId="6C9DAEB8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considered a characteristic of a positive risk culture in PRINCE2? </w:t>
      </w:r>
    </w:p>
    <w:p w14:paraId="7844CA3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Open communication about risks </w:t>
      </w:r>
    </w:p>
    <w:p w14:paraId="020FA10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Proactive risk identification </w:t>
      </w:r>
    </w:p>
    <w:p w14:paraId="2CA1C17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Avoiding all risks at any cost </w:t>
      </w:r>
    </w:p>
    <w:p w14:paraId="5488D5D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Learning from past risk experiences</w:t>
      </w:r>
    </w:p>
    <w:p w14:paraId="20808C7F" w14:textId="77777777" w:rsidR="00D45CC6" w:rsidRPr="00D45CC6" w:rsidRDefault="00D45CC6" w:rsidP="00D45CC6"/>
    <w:p w14:paraId="7E9AB37B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'optimism </w:t>
      </w:r>
      <w:proofErr w:type="spellStart"/>
      <w:r w:rsidRPr="00D45CC6">
        <w:t>bias'</w:t>
      </w:r>
      <w:proofErr w:type="spellEnd"/>
      <w:r w:rsidRPr="00D45CC6">
        <w:t xml:space="preserve"> refers to: </w:t>
      </w:r>
    </w:p>
    <w:p w14:paraId="0FE4839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Always choosing the most positive risk response </w:t>
      </w:r>
    </w:p>
    <w:p w14:paraId="4C995F9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The tendency to underestimate threats and overestimate opportunities </w:t>
      </w:r>
    </w:p>
    <w:p w14:paraId="32F624D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 culture that encourages risk-taking </w:t>
      </w:r>
    </w:p>
    <w:p w14:paraId="27F009E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The practice of only reporting positive risks</w:t>
      </w:r>
    </w:p>
    <w:p w14:paraId="3EB976F4" w14:textId="77777777" w:rsidR="00D45CC6" w:rsidRPr="00D45CC6" w:rsidRDefault="00D45CC6" w:rsidP="00D45CC6"/>
    <w:p w14:paraId="6C154EC5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a type of decision bias mentioned in PRINCE2? </w:t>
      </w:r>
    </w:p>
    <w:p w14:paraId="087BDD7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Optimism bias </w:t>
      </w:r>
    </w:p>
    <w:p w14:paraId="12ED036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Loss aversion </w:t>
      </w:r>
    </w:p>
    <w:p w14:paraId="29A8CEC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Groupthink </w:t>
      </w:r>
    </w:p>
    <w:p w14:paraId="4C1176E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Confirmation bias</w:t>
      </w:r>
    </w:p>
    <w:p w14:paraId="550AF76C" w14:textId="77777777" w:rsidR="00D45CC6" w:rsidRPr="00D45CC6" w:rsidRDefault="00D45CC6" w:rsidP="00D45CC6"/>
    <w:p w14:paraId="20C2C7F9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PRINCE2, a supportive risk culture recognises the importance of: </w:t>
      </w:r>
    </w:p>
    <w:p w14:paraId="6B7E57D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Avoiding all risks </w:t>
      </w:r>
    </w:p>
    <w:p w14:paraId="68FD091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Considering risk as part of decision-making </w:t>
      </w:r>
    </w:p>
    <w:p w14:paraId="4E53329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Focusing only on threats </w:t>
      </w:r>
    </w:p>
    <w:p w14:paraId="68C8A64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Delegating all risk management to specialists</w:t>
      </w:r>
    </w:p>
    <w:p w14:paraId="749F6F9E" w14:textId="77777777" w:rsidR="00D45CC6" w:rsidRPr="00D45CC6" w:rsidRDefault="00D45CC6" w:rsidP="00D45CC6"/>
    <w:p w14:paraId="2389F656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PRINCE2 principle is most closely aligned with fostering a positive risk culture? </w:t>
      </w:r>
    </w:p>
    <w:p w14:paraId="7EBC177B" w14:textId="025A5385" w:rsidR="00D45CC6" w:rsidRPr="00D45CC6" w:rsidRDefault="005E36A4" w:rsidP="00D45CC6">
      <w:pPr>
        <w:pStyle w:val="ListParagraph"/>
        <w:numPr>
          <w:ilvl w:val="1"/>
          <w:numId w:val="1"/>
        </w:numPr>
      </w:pPr>
      <w:r>
        <w:t>Ensure c</w:t>
      </w:r>
      <w:r w:rsidR="00D45CC6" w:rsidRPr="00D45CC6">
        <w:t xml:space="preserve">ontinued business justification </w:t>
      </w:r>
    </w:p>
    <w:p w14:paraId="10DDCC8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Learn from experience </w:t>
      </w:r>
    </w:p>
    <w:p w14:paraId="27FB76C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Manage by exception </w:t>
      </w:r>
    </w:p>
    <w:p w14:paraId="7507E10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Tailor to suit the project</w:t>
      </w:r>
    </w:p>
    <w:p w14:paraId="4A504FE9" w14:textId="77777777" w:rsidR="00D45CC6" w:rsidRPr="00D45CC6" w:rsidRDefault="00D45CC6" w:rsidP="00D45CC6"/>
    <w:p w14:paraId="0616886C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The PRINCE2 risk management procedure consists of how many steps? </w:t>
      </w:r>
    </w:p>
    <w:p w14:paraId="297C447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Three </w:t>
      </w:r>
    </w:p>
    <w:p w14:paraId="1F5C648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Four </w:t>
      </w:r>
    </w:p>
    <w:p w14:paraId="36893ED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Five </w:t>
      </w:r>
    </w:p>
    <w:p w14:paraId="4A3CE05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Six</w:t>
      </w:r>
    </w:p>
    <w:p w14:paraId="1C76B3A9" w14:textId="77777777" w:rsidR="00D45CC6" w:rsidRPr="00D45CC6" w:rsidRDefault="00D45CC6" w:rsidP="00D45CC6"/>
    <w:p w14:paraId="10D71644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lastRenderedPageBreak/>
        <w:t xml:space="preserve">Which step in the PRINCE2 risk management procedure is ongoing throughout all other steps? </w:t>
      </w:r>
    </w:p>
    <w:p w14:paraId="267DE73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Identify </w:t>
      </w:r>
    </w:p>
    <w:p w14:paraId="471B67B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Assess </w:t>
      </w:r>
    </w:p>
    <w:p w14:paraId="0166CFA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Plan </w:t>
      </w:r>
    </w:p>
    <w:p w14:paraId="6039941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Communicate</w:t>
      </w:r>
    </w:p>
    <w:p w14:paraId="1BF2D5FB" w14:textId="77777777" w:rsidR="00D45CC6" w:rsidRPr="00D45CC6" w:rsidRDefault="00D45CC6" w:rsidP="00D45CC6"/>
    <w:p w14:paraId="4E07AFC9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which step of the PRINCE2 risk management procedure is the combined risk profile assessed? </w:t>
      </w:r>
    </w:p>
    <w:p w14:paraId="17EF954D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Identify </w:t>
      </w:r>
    </w:p>
    <w:p w14:paraId="5D3F784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Assess </w:t>
      </w:r>
    </w:p>
    <w:p w14:paraId="66F6E6D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Plan </w:t>
      </w:r>
    </w:p>
    <w:p w14:paraId="2902507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Implement</w:t>
      </w:r>
    </w:p>
    <w:p w14:paraId="58D501CD" w14:textId="77777777" w:rsidR="00D45CC6" w:rsidRPr="00D45CC6" w:rsidRDefault="00D45CC6" w:rsidP="00D45CC6"/>
    <w:p w14:paraId="7EB2EDE2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part of the 'Identify' step in PRINCE2 risk management? </w:t>
      </w:r>
    </w:p>
    <w:p w14:paraId="315D043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Define context </w:t>
      </w:r>
    </w:p>
    <w:p w14:paraId="5876A6D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Define objectives </w:t>
      </w:r>
    </w:p>
    <w:p w14:paraId="5AEB542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Identify threats and opportunities </w:t>
      </w:r>
    </w:p>
    <w:p w14:paraId="11094CE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Determine risk responses</w:t>
      </w:r>
    </w:p>
    <w:p w14:paraId="2CD79B0D" w14:textId="77777777" w:rsidR="00D45CC6" w:rsidRPr="00D45CC6" w:rsidRDefault="00D45CC6" w:rsidP="00D45CC6"/>
    <w:p w14:paraId="6663FB7E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the PRINCE2 risk management procedure, which step involves establishing monitoring arrangements? </w:t>
      </w:r>
    </w:p>
    <w:p w14:paraId="24B3EC5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Assess </w:t>
      </w:r>
    </w:p>
    <w:p w14:paraId="257E77B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Plan </w:t>
      </w:r>
    </w:p>
    <w:p w14:paraId="7FC42EA0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Implement </w:t>
      </w:r>
    </w:p>
    <w:p w14:paraId="243DAD5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Communicate</w:t>
      </w:r>
    </w:p>
    <w:p w14:paraId="6D2F5D6F" w14:textId="77777777" w:rsidR="00D45CC6" w:rsidRPr="00D45CC6" w:rsidRDefault="00D45CC6" w:rsidP="00D45CC6"/>
    <w:p w14:paraId="4D205712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role is primarily responsible for setting the project-level risk tolerance and risk budget? </w:t>
      </w:r>
    </w:p>
    <w:p w14:paraId="6CB92F2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Manager </w:t>
      </w:r>
    </w:p>
    <w:p w14:paraId="1753787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Executive </w:t>
      </w:r>
    </w:p>
    <w:p w14:paraId="784119C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Senior User </w:t>
      </w:r>
    </w:p>
    <w:p w14:paraId="74881D5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Senior Supplier</w:t>
      </w:r>
    </w:p>
    <w:p w14:paraId="24D9CE33" w14:textId="77777777" w:rsidR="00D45CC6" w:rsidRPr="00D45CC6" w:rsidRDefault="00D45CC6" w:rsidP="00D45CC6"/>
    <w:p w14:paraId="52C8344C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Who is responsible for ensuring that team managers implement the risk management procedures agreed in their work package description? </w:t>
      </w:r>
    </w:p>
    <w:p w14:paraId="658B232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Assurance </w:t>
      </w:r>
    </w:p>
    <w:p w14:paraId="25D1277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Support </w:t>
      </w:r>
    </w:p>
    <w:p w14:paraId="63E43AA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Manager </w:t>
      </w:r>
    </w:p>
    <w:p w14:paraId="45AAEF8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Senior Supplier</w:t>
      </w:r>
    </w:p>
    <w:p w14:paraId="49B33C12" w14:textId="77777777" w:rsidR="00D45CC6" w:rsidRPr="00D45CC6" w:rsidRDefault="00D45CC6" w:rsidP="00D45CC6"/>
    <w:p w14:paraId="7C146350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role is responsible for confirming to the project board that the risk management approach is compliant with business policies? </w:t>
      </w:r>
    </w:p>
    <w:p w14:paraId="3533000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Support </w:t>
      </w:r>
    </w:p>
    <w:p w14:paraId="0094F21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Manager </w:t>
      </w:r>
    </w:p>
    <w:p w14:paraId="6D177B1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lastRenderedPageBreak/>
        <w:t xml:space="preserve">Project Assurance </w:t>
      </w:r>
    </w:p>
    <w:p w14:paraId="38DA50C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Team Manager</w:t>
      </w:r>
    </w:p>
    <w:p w14:paraId="2A5936C3" w14:textId="77777777" w:rsidR="00D45CC6" w:rsidRPr="00D45CC6" w:rsidRDefault="00D45CC6" w:rsidP="00D45CC6"/>
    <w:p w14:paraId="3B969C39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a complex PRINCE2 project, who might be delegated the responsibility of maintaining the risk register? </w:t>
      </w:r>
    </w:p>
    <w:p w14:paraId="1BF4183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Manager </w:t>
      </w:r>
    </w:p>
    <w:p w14:paraId="7E50CF5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Support </w:t>
      </w:r>
    </w:p>
    <w:p w14:paraId="7D2F17A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Team Manager </w:t>
      </w:r>
    </w:p>
    <w:p w14:paraId="12AAE31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Senior User</w:t>
      </w:r>
    </w:p>
    <w:p w14:paraId="40D6D494" w14:textId="77777777" w:rsidR="00D45CC6" w:rsidRPr="00D45CC6" w:rsidRDefault="00D45CC6" w:rsidP="00D45CC6"/>
    <w:p w14:paraId="0CA608D6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role is responsible for escalating risks to corporate or programme management if they exceed the project's risk tolerance? </w:t>
      </w:r>
    </w:p>
    <w:p w14:paraId="58ADAFC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Manager </w:t>
      </w:r>
    </w:p>
    <w:p w14:paraId="1A3CCA9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Executive </w:t>
      </w:r>
    </w:p>
    <w:p w14:paraId="2935F620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Senior Supplier </w:t>
      </w:r>
    </w:p>
    <w:p w14:paraId="1630049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Project Assurance</w:t>
      </w:r>
    </w:p>
    <w:p w14:paraId="4B2CDBF6" w14:textId="77777777" w:rsidR="00D45CC6" w:rsidRPr="00D45CC6" w:rsidRDefault="00D45CC6" w:rsidP="00D45CC6"/>
    <w:p w14:paraId="12FF54AC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of the following is NOT typically included in the Risk Management Approach? </w:t>
      </w:r>
    </w:p>
    <w:p w14:paraId="685FF7F7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management procedures </w:t>
      </w:r>
    </w:p>
    <w:p w14:paraId="44B8A26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Roles and responsibilities for risk management </w:t>
      </w:r>
    </w:p>
    <w:p w14:paraId="7A3A79C4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Detailed risk responses for all identified risks </w:t>
      </w:r>
    </w:p>
    <w:p w14:paraId="305E512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Tools and techniques for risk management</w:t>
      </w:r>
    </w:p>
    <w:p w14:paraId="2D5D5104" w14:textId="77777777" w:rsidR="00D45CC6" w:rsidRPr="00D45CC6" w:rsidRDefault="00D45CC6" w:rsidP="00D45CC6"/>
    <w:p w14:paraId="6FF9D13B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In the Risk Register, which of the following is NOT typically recorded? </w:t>
      </w:r>
    </w:p>
    <w:p w14:paraId="5DDCA8E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proximity </w:t>
      </w:r>
    </w:p>
    <w:p w14:paraId="7548E2C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velocity </w:t>
      </w:r>
    </w:p>
    <w:p w14:paraId="08321C2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owner </w:t>
      </w:r>
    </w:p>
    <w:p w14:paraId="056FE9A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Risk budget</w:t>
      </w:r>
    </w:p>
    <w:p w14:paraId="31637673" w14:textId="77777777" w:rsidR="00D45CC6" w:rsidRPr="00D45CC6" w:rsidRDefault="00D45CC6" w:rsidP="00D45CC6"/>
    <w:p w14:paraId="4FC3D7E4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Where would you find the project's risk tolerance levels defined? </w:t>
      </w:r>
    </w:p>
    <w:p w14:paraId="273E35EC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Register </w:t>
      </w:r>
    </w:p>
    <w:p w14:paraId="18A76E63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Daily Log </w:t>
      </w:r>
    </w:p>
    <w:p w14:paraId="6A4282A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Business Case </w:t>
      </w:r>
    </w:p>
    <w:p w14:paraId="149B7E2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Risk Management Approach</w:t>
      </w:r>
    </w:p>
    <w:p w14:paraId="2C43D2E6" w14:textId="77777777" w:rsidR="00D45CC6" w:rsidRPr="00D45CC6" w:rsidRDefault="00D45CC6" w:rsidP="00D45CC6"/>
    <w:p w14:paraId="40FE7987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management product would contain information about the timing of formal risk management activities? </w:t>
      </w:r>
    </w:p>
    <w:p w14:paraId="7D88FDD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Stage Plan </w:t>
      </w:r>
    </w:p>
    <w:p w14:paraId="0B7E299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Register </w:t>
      </w:r>
    </w:p>
    <w:p w14:paraId="020E9100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Management Approach </w:t>
      </w:r>
    </w:p>
    <w:p w14:paraId="03DD6C3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Checkpoint Report</w:t>
      </w:r>
    </w:p>
    <w:p w14:paraId="608E45B0" w14:textId="77777777" w:rsidR="00D45CC6" w:rsidRPr="00D45CC6" w:rsidRDefault="00D45CC6" w:rsidP="00D45CC6"/>
    <w:p w14:paraId="4D14667D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lastRenderedPageBreak/>
        <w:t xml:space="preserve">In which management product would you find the standards for rating probability, impact, proximity, and velocity of risks? </w:t>
      </w:r>
    </w:p>
    <w:p w14:paraId="22ACBA1B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Register </w:t>
      </w:r>
    </w:p>
    <w:p w14:paraId="576C587A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Risk Management Approach </w:t>
      </w:r>
    </w:p>
    <w:p w14:paraId="728B22C6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Project Initiation Documentation </w:t>
      </w:r>
    </w:p>
    <w:p w14:paraId="5EC1F9B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Quality Management Approach</w:t>
      </w:r>
    </w:p>
    <w:p w14:paraId="5294ED91" w14:textId="77777777" w:rsidR="00D45CC6" w:rsidRPr="00D45CC6" w:rsidRDefault="00D45CC6" w:rsidP="00D45CC6"/>
    <w:p w14:paraId="366AAD97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How does the 'Learn from experience' principle apply to the risk practice? </w:t>
      </w:r>
    </w:p>
    <w:p w14:paraId="3592527F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using lessons to inform risk identification and management </w:t>
      </w:r>
    </w:p>
    <w:p w14:paraId="4973A76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documenting all risks for future projects </w:t>
      </w:r>
    </w:p>
    <w:p w14:paraId="74EA0F6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avoiding risks that occurred in previous projects </w:t>
      </w:r>
    </w:p>
    <w:p w14:paraId="525CEAD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By requiring all team members to have prior risk management experience</w:t>
      </w:r>
    </w:p>
    <w:p w14:paraId="51A9CB1D" w14:textId="77777777" w:rsidR="00D45CC6" w:rsidRPr="00D45CC6" w:rsidRDefault="00D45CC6" w:rsidP="00D45CC6"/>
    <w:p w14:paraId="79E1FA4A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How does the 'Manage by stages' principle support effective risk management? </w:t>
      </w:r>
    </w:p>
    <w:p w14:paraId="6D4BD22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requiring risks to be reassessed at the end of each stage </w:t>
      </w:r>
    </w:p>
    <w:p w14:paraId="10CA2A5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limiting risk management activities to stage boundaries </w:t>
      </w:r>
    </w:p>
    <w:p w14:paraId="36C61A8D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allocating different risks to different stages </w:t>
      </w:r>
    </w:p>
    <w:p w14:paraId="68F564BE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By treating each stage as a separate risk entity</w:t>
      </w:r>
    </w:p>
    <w:p w14:paraId="2926BED7" w14:textId="77777777" w:rsidR="00D45CC6" w:rsidRPr="00D45CC6" w:rsidRDefault="00D45CC6" w:rsidP="00D45CC6"/>
    <w:p w14:paraId="4E741492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Which principle is most closely aligned with the need to escalate risks that are forecast to exceed tolerances? </w:t>
      </w:r>
    </w:p>
    <w:p w14:paraId="56461668" w14:textId="627AB188" w:rsidR="00D45CC6" w:rsidRPr="00D45CC6" w:rsidRDefault="005E36A4" w:rsidP="00D45CC6">
      <w:pPr>
        <w:pStyle w:val="ListParagraph"/>
        <w:numPr>
          <w:ilvl w:val="1"/>
          <w:numId w:val="1"/>
        </w:numPr>
      </w:pPr>
      <w:r>
        <w:t>Ensure c</w:t>
      </w:r>
      <w:r w:rsidR="00D45CC6" w:rsidRPr="00D45CC6">
        <w:t xml:space="preserve">ontinued business justification </w:t>
      </w:r>
    </w:p>
    <w:p w14:paraId="59D666CD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Manage by exception </w:t>
      </w:r>
    </w:p>
    <w:p w14:paraId="1132AA3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Focus on products </w:t>
      </w:r>
    </w:p>
    <w:p w14:paraId="5FB85DA9" w14:textId="6F42F8FC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Define roles</w:t>
      </w:r>
      <w:r w:rsidR="00F10E8B">
        <w:t xml:space="preserve">, </w:t>
      </w:r>
      <w:r w:rsidRPr="00D45CC6">
        <w:t>responsibilities</w:t>
      </w:r>
      <w:r w:rsidR="00F10E8B">
        <w:t>, and relationships</w:t>
      </w:r>
    </w:p>
    <w:p w14:paraId="3EEE1541" w14:textId="77777777" w:rsidR="00D45CC6" w:rsidRPr="00D45CC6" w:rsidRDefault="00D45CC6" w:rsidP="00D45CC6"/>
    <w:p w14:paraId="4EB237ED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How does the 'Tailor to suit the project' principle apply to the risk practice? </w:t>
      </w:r>
    </w:p>
    <w:p w14:paraId="26186CB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allowing each team member to manage risks in their preferred way </w:t>
      </w:r>
    </w:p>
    <w:p w14:paraId="120F9EB8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adjusting risk tolerances throughout the project </w:t>
      </w:r>
    </w:p>
    <w:p w14:paraId="7C48C471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ensuring risk management procedures are appropriate for the project's size and complexity </w:t>
      </w:r>
    </w:p>
    <w:p w14:paraId="0EA52DD2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>By customising risk categories for each individual project</w:t>
      </w:r>
    </w:p>
    <w:p w14:paraId="71DB940C" w14:textId="77777777" w:rsidR="00D45CC6" w:rsidRPr="00D45CC6" w:rsidRDefault="00D45CC6" w:rsidP="00D45CC6"/>
    <w:p w14:paraId="0FCB8A7F" w14:textId="77777777" w:rsidR="00D45CC6" w:rsidRPr="00D45CC6" w:rsidRDefault="00D45CC6" w:rsidP="00D45CC6">
      <w:pPr>
        <w:pStyle w:val="ListParagraph"/>
        <w:numPr>
          <w:ilvl w:val="0"/>
          <w:numId w:val="1"/>
        </w:numPr>
      </w:pPr>
      <w:r w:rsidRPr="00D45CC6">
        <w:t xml:space="preserve">How does the 'Focus on products' principle contribute to effective risk management? </w:t>
      </w:r>
    </w:p>
    <w:p w14:paraId="0E8CE09D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prioritising risks related to product quality </w:t>
      </w:r>
    </w:p>
    <w:p w14:paraId="4D919C89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identifying risks associated with defining, developing, and delivering products </w:t>
      </w:r>
    </w:p>
    <w:p w14:paraId="662F01C5" w14:textId="77777777" w:rsidR="00D45CC6" w:rsidRPr="00D45CC6" w:rsidRDefault="00D45CC6" w:rsidP="00D45CC6">
      <w:pPr>
        <w:pStyle w:val="ListParagraph"/>
        <w:numPr>
          <w:ilvl w:val="1"/>
          <w:numId w:val="1"/>
        </w:numPr>
      </w:pPr>
      <w:r w:rsidRPr="00D45CC6">
        <w:t xml:space="preserve">By requiring a product-based risk breakdown structure </w:t>
      </w:r>
    </w:p>
    <w:p w14:paraId="44F34647" w14:textId="4851B525" w:rsidR="008B1243" w:rsidRDefault="00D45CC6" w:rsidP="00D45CC6">
      <w:pPr>
        <w:pStyle w:val="ListParagraph"/>
        <w:numPr>
          <w:ilvl w:val="1"/>
          <w:numId w:val="1"/>
        </w:numPr>
      </w:pPr>
      <w:r w:rsidRPr="00D45CC6">
        <w:t>By limiting risk management to product-related risks only</w:t>
      </w:r>
    </w:p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6D5B8A"/>
    <w:multiLevelType w:val="hybridMultilevel"/>
    <w:tmpl w:val="4B7418DE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7AA0A95E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63701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CC6"/>
    <w:rsid w:val="001514B2"/>
    <w:rsid w:val="001F1A9A"/>
    <w:rsid w:val="00546C47"/>
    <w:rsid w:val="005E36A4"/>
    <w:rsid w:val="007C69BB"/>
    <w:rsid w:val="008B1243"/>
    <w:rsid w:val="00A001B2"/>
    <w:rsid w:val="00B05C25"/>
    <w:rsid w:val="00C93706"/>
    <w:rsid w:val="00D45CC6"/>
    <w:rsid w:val="00DD3AF6"/>
    <w:rsid w:val="00F10E8B"/>
    <w:rsid w:val="00F76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E979E3"/>
  <w15:chartTrackingRefBased/>
  <w15:docId w15:val="{6EFA6F01-C5AF-4743-9F3D-ED7CB62AA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5CC6"/>
  </w:style>
  <w:style w:type="paragraph" w:styleId="Heading1">
    <w:name w:val="heading 1"/>
    <w:basedOn w:val="Normal"/>
    <w:next w:val="Normal"/>
    <w:link w:val="Heading1Char"/>
    <w:uiPriority w:val="9"/>
    <w:qFormat/>
    <w:rsid w:val="00D45CC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5C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5CC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5CC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5CC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5CC6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5CC6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5CC6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5CC6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5CC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45CC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5CC6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45CC6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5CC6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45CC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45CC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5CC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5CC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45CC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45C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45CC6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45CC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45C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5CC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45CC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45CC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5CC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5CC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45CC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9F1D2358-79A2-44E2-83C3-07C94E15B93E}"/>
</file>

<file path=customXml/itemProps2.xml><?xml version="1.0" encoding="utf-8"?>
<ds:datastoreItem xmlns:ds="http://schemas.openxmlformats.org/officeDocument/2006/customXml" ds:itemID="{17487937-2E44-4F61-8F38-4A5719340F5A}"/>
</file>

<file path=customXml/itemProps3.xml><?xml version="1.0" encoding="utf-8"?>
<ds:datastoreItem xmlns:ds="http://schemas.openxmlformats.org/officeDocument/2006/customXml" ds:itemID="{1467D217-18A0-4490-9B69-7A1BF24614A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1683</Words>
  <Characters>9595</Characters>
  <Application>Microsoft Office Word</Application>
  <DocSecurity>0</DocSecurity>
  <Lines>79</Lines>
  <Paragraphs>22</Paragraphs>
  <ScaleCrop>false</ScaleCrop>
  <Company/>
  <LinksUpToDate>false</LinksUpToDate>
  <CharactersWithSpaces>11256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5</cp:revision>
  <dcterms:created xsi:type="dcterms:W3CDTF">2024-10-07T10:47:00Z</dcterms:created>
  <dcterms:modified xsi:type="dcterms:W3CDTF">2025-04-07T14:26:00Z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142ebc29-e5a9-4e6d-be08-bde14575344b</vt:lpwstr>
  </property>
  <property fmtid="{D5CDD505-2E9C-101B-9397-08002B2CF9AE}" pid="3" name="ContentTypeId">
    <vt:lpwstr>0x010100DA1A837C30A6E04E88E253E4521759D6</vt:lpwstr>
  </property>
</Properties>
</file>